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29A" w:rsidRDefault="0007229A" w:rsidP="0007229A">
      <w:pPr>
        <w:pStyle w:val="a3"/>
        <w:shd w:val="clear" w:color="auto" w:fill="FFFFFF"/>
        <w:spacing w:before="0" w:beforeAutospacing="0"/>
        <w:rPr>
          <w:rFonts w:ascii="Arial" w:hAnsi="Arial" w:cs="Arial"/>
          <w:color w:val="2C2D2E"/>
          <w:sz w:val="23"/>
          <w:szCs w:val="23"/>
        </w:rPr>
      </w:pPr>
      <w:r>
        <w:rPr>
          <w:rFonts w:ascii="Segoe UI Symbol" w:hAnsi="Segoe UI Symbol" w:cs="Segoe UI Symbol"/>
          <w:color w:val="2C2D2E"/>
          <w:sz w:val="23"/>
          <w:szCs w:val="23"/>
        </w:rPr>
        <w:t>📚</w:t>
      </w:r>
      <w:r>
        <w:rPr>
          <w:rFonts w:ascii="Arial" w:hAnsi="Arial" w:cs="Arial"/>
          <w:color w:val="2C2D2E"/>
          <w:sz w:val="23"/>
          <w:szCs w:val="23"/>
        </w:rPr>
        <w:t xml:space="preserve">Литература. Изучить и законспектировать биографию. Выполнить задание по стихотворению Лермонтова письменно в рабочую тетрадь. (1, 2 </w:t>
      </w:r>
      <w:proofErr w:type="gramStart"/>
      <w:r>
        <w:rPr>
          <w:rFonts w:ascii="Arial" w:hAnsi="Arial" w:cs="Arial"/>
          <w:color w:val="2C2D2E"/>
          <w:sz w:val="23"/>
          <w:szCs w:val="23"/>
        </w:rPr>
        <w:t>документ )</w:t>
      </w:r>
      <w:proofErr w:type="gramEnd"/>
    </w:p>
    <w:p w:rsidR="0007229A" w:rsidRDefault="0007229A" w:rsidP="0007229A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Русский язык </w:t>
      </w:r>
      <w:r>
        <w:rPr>
          <w:rFonts w:ascii="Segoe UI Symbol" w:hAnsi="Segoe UI Symbol" w:cs="Segoe UI Symbol"/>
          <w:color w:val="2C2D2E"/>
          <w:sz w:val="23"/>
          <w:szCs w:val="23"/>
        </w:rPr>
        <w:t>👄💬</w:t>
      </w:r>
      <w:r>
        <w:rPr>
          <w:rFonts w:ascii="Arial" w:hAnsi="Arial" w:cs="Arial"/>
          <w:color w:val="2C2D2E"/>
          <w:sz w:val="23"/>
          <w:szCs w:val="23"/>
        </w:rPr>
        <w:t>. Изучить презентационный материал. Сделать запись правил без сокращений и пропусков информации! Выучить. Выполнить письменную работу в рабочую тетрадь (3 задания). Разобрать вопросы теста. Подготовиться к его написанию на уроке. (3, 4,5 документ)</w:t>
      </w:r>
      <w:bookmarkStart w:id="0" w:name="_GoBack"/>
      <w:bookmarkEnd w:id="0"/>
    </w:p>
    <w:p w:rsidR="00C0368C" w:rsidRDefault="00C0368C"/>
    <w:sectPr w:rsidR="00C03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A1C"/>
    <w:rsid w:val="0007229A"/>
    <w:rsid w:val="00715A1C"/>
    <w:rsid w:val="00C0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55886A-F7EB-4036-8549-FB3E7E015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2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0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104</dc:creator>
  <cp:keywords/>
  <dc:description/>
  <cp:lastModifiedBy>кабинет 104</cp:lastModifiedBy>
  <cp:revision>3</cp:revision>
  <dcterms:created xsi:type="dcterms:W3CDTF">2024-10-28T11:58:00Z</dcterms:created>
  <dcterms:modified xsi:type="dcterms:W3CDTF">2024-10-28T11:58:00Z</dcterms:modified>
</cp:coreProperties>
</file>